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25" w:rsidRPr="007806F7" w:rsidRDefault="00F7188C" w:rsidP="00CB1294">
      <w:pPr>
        <w:outlineLvl w:val="0"/>
        <w:rPr>
          <w:rFonts w:ascii="Latha" w:hAnsi="Latha" w:cs="Latha"/>
        </w:rPr>
      </w:pPr>
      <w:r w:rsidRPr="007806F7">
        <w:rPr>
          <w:rFonts w:ascii="Latha" w:hAnsi="Latha" w:cs="Latha"/>
        </w:rPr>
        <w:t>THE LABOR OFFICE</w:t>
      </w:r>
    </w:p>
    <w:p w:rsidR="00CB1294" w:rsidRPr="008867FB" w:rsidRDefault="00CB1294" w:rsidP="008867FB">
      <w:pPr>
        <w:jc w:val="center"/>
        <w:outlineLvl w:val="0"/>
        <w:rPr>
          <w:rFonts w:ascii="Latha" w:hAnsi="Latha" w:cs="Latha"/>
          <w:b/>
        </w:rPr>
      </w:pPr>
      <w:r w:rsidRPr="008867FB">
        <w:rPr>
          <w:rFonts w:ascii="Latha" w:hAnsi="Latha" w:cs="Latha"/>
          <w:b/>
        </w:rPr>
        <w:t>PHILIPPINE OVERSEAS LABOR OFFICE (POLO)</w:t>
      </w:r>
    </w:p>
    <w:p w:rsidR="00CB1294" w:rsidRPr="007806F7" w:rsidRDefault="00CB1294">
      <w:pPr>
        <w:rPr>
          <w:rFonts w:ascii="Latha" w:hAnsi="Latha" w:cs="Latha"/>
        </w:rPr>
      </w:pPr>
    </w:p>
    <w:p w:rsidR="00CB1294" w:rsidRPr="008867FB" w:rsidRDefault="00CB1294">
      <w:pPr>
        <w:rPr>
          <w:rFonts w:ascii="Latha" w:hAnsi="Latha" w:cs="Latha"/>
          <w:b/>
        </w:rPr>
      </w:pPr>
      <w:r w:rsidRPr="007806F7">
        <w:rPr>
          <w:rFonts w:ascii="Latha" w:hAnsi="Latha" w:cs="Latha"/>
          <w:b/>
        </w:rPr>
        <w:t>RE</w:t>
      </w:r>
      <w:r w:rsidRPr="007806F7">
        <w:rPr>
          <w:rFonts w:ascii="Latha" w:hAnsi="Latha" w:cs="Latha"/>
          <w:b/>
        </w:rPr>
        <w:tab/>
        <w:t>:</w:t>
      </w:r>
      <w:r w:rsidRPr="007806F7">
        <w:rPr>
          <w:rFonts w:ascii="Latha" w:hAnsi="Latha" w:cs="Latha"/>
          <w:b/>
        </w:rPr>
        <w:tab/>
        <w:t>CONTINGENCY PLAN</w:t>
      </w:r>
    </w:p>
    <w:p w:rsidR="00CB1294" w:rsidRPr="007806F7" w:rsidRDefault="00CB1294">
      <w:pPr>
        <w:rPr>
          <w:rFonts w:ascii="Latha" w:hAnsi="Latha" w:cs="Latha"/>
        </w:rPr>
      </w:pPr>
    </w:p>
    <w:p w:rsidR="00CB1294" w:rsidRPr="007806F7" w:rsidRDefault="00CB1294">
      <w:pPr>
        <w:rPr>
          <w:rFonts w:ascii="Latha" w:hAnsi="Latha" w:cs="Latha"/>
        </w:rPr>
      </w:pPr>
      <w:r w:rsidRPr="007806F7">
        <w:rPr>
          <w:rFonts w:ascii="Latha" w:hAnsi="Latha" w:cs="Latha"/>
        </w:rPr>
        <w:t>GENTLEMEN:</w:t>
      </w:r>
    </w:p>
    <w:p w:rsidR="00CB1294" w:rsidRPr="007806F7" w:rsidRDefault="00CB1294">
      <w:pPr>
        <w:rPr>
          <w:rFonts w:ascii="Latha" w:hAnsi="Latha" w:cs="Latha"/>
        </w:rPr>
      </w:pPr>
    </w:p>
    <w:p w:rsidR="00CB1294" w:rsidRPr="007806F7" w:rsidRDefault="00CB1294">
      <w:pPr>
        <w:rPr>
          <w:rFonts w:ascii="Latha" w:hAnsi="Latha" w:cs="Latha"/>
        </w:rPr>
      </w:pPr>
      <w:r w:rsidRPr="007806F7">
        <w:rPr>
          <w:rFonts w:ascii="Latha" w:hAnsi="Latha" w:cs="Latha"/>
        </w:rPr>
        <w:tab/>
        <w:t xml:space="preserve">I </w:t>
      </w:r>
      <w:proofErr w:type="gramStart"/>
      <w:r w:rsidRPr="007806F7">
        <w:rPr>
          <w:rFonts w:ascii="Latha" w:hAnsi="Latha" w:cs="Latha"/>
        </w:rPr>
        <w:t>The</w:t>
      </w:r>
      <w:proofErr w:type="gramEnd"/>
      <w:r w:rsidRPr="007806F7">
        <w:rPr>
          <w:rFonts w:ascii="Latha" w:hAnsi="Latha" w:cs="Latha"/>
        </w:rPr>
        <w:t xml:space="preserve"> undersigned,</w:t>
      </w:r>
      <w:r w:rsidR="00A4101B">
        <w:rPr>
          <w:rFonts w:ascii="Latha" w:hAnsi="Latha" w:cs="Latha"/>
        </w:rPr>
        <w:t xml:space="preserve"> __</w:t>
      </w:r>
      <w:r w:rsidR="00A4101B">
        <w:rPr>
          <w:rFonts w:ascii="Latha" w:hAnsi="Latha" w:cs="Latha"/>
          <w:u w:val="single"/>
        </w:rPr>
        <w:t xml:space="preserve">employer </w:t>
      </w:r>
      <w:proofErr w:type="spellStart"/>
      <w:r w:rsidR="00A4101B" w:rsidRPr="00A4101B">
        <w:rPr>
          <w:rFonts w:ascii="Latha" w:hAnsi="Latha" w:cs="Latha"/>
          <w:u w:val="single"/>
        </w:rPr>
        <w:t>name</w:t>
      </w:r>
      <w:r w:rsidR="00A4101B">
        <w:rPr>
          <w:rFonts w:ascii="Latha" w:hAnsi="Latha" w:cs="Latha"/>
        </w:rPr>
        <w:t>__</w:t>
      </w:r>
      <w:r w:rsidRPr="00A4101B">
        <w:rPr>
          <w:rFonts w:ascii="Latha" w:hAnsi="Latha" w:cs="Latha"/>
        </w:rPr>
        <w:t>Wish</w:t>
      </w:r>
      <w:r w:rsidR="006025E0">
        <w:rPr>
          <w:rFonts w:ascii="Latha" w:hAnsi="Latha" w:cs="Latha"/>
        </w:rPr>
        <w:t>es</w:t>
      </w:r>
      <w:proofErr w:type="spellEnd"/>
      <w:r w:rsidRPr="007806F7">
        <w:rPr>
          <w:rFonts w:ascii="Latha" w:hAnsi="Latha" w:cs="Latha"/>
        </w:rPr>
        <w:t xml:space="preserve"> to convey the following designated Contingency Plan related to the recruitment of Filipino workers who sha</w:t>
      </w:r>
      <w:r w:rsidR="006025E0">
        <w:rPr>
          <w:rFonts w:ascii="Latha" w:hAnsi="Latha" w:cs="Latha"/>
        </w:rPr>
        <w:t>ll employed on a renewable two (2) year</w:t>
      </w:r>
      <w:r w:rsidRPr="007806F7">
        <w:rPr>
          <w:rFonts w:ascii="Latha" w:hAnsi="Latha" w:cs="Latha"/>
        </w:rPr>
        <w:t xml:space="preserve"> contract. This Plan covers </w:t>
      </w:r>
      <w:r w:rsidR="00A4101B" w:rsidRPr="007806F7">
        <w:rPr>
          <w:rFonts w:ascii="Latha" w:hAnsi="Latha" w:cs="Latha"/>
        </w:rPr>
        <w:t>remedial</w:t>
      </w:r>
      <w:r w:rsidRPr="007806F7">
        <w:rPr>
          <w:rFonts w:ascii="Latha" w:hAnsi="Latha" w:cs="Latha"/>
        </w:rPr>
        <w:t xml:space="preserve"> measure</w:t>
      </w:r>
      <w:r w:rsidR="006025E0">
        <w:rPr>
          <w:rFonts w:ascii="Latha" w:hAnsi="Latha" w:cs="Latha"/>
        </w:rPr>
        <w:t>s</w:t>
      </w:r>
      <w:r w:rsidRPr="007806F7">
        <w:rPr>
          <w:rFonts w:ascii="Latha" w:hAnsi="Latha" w:cs="Latha"/>
        </w:rPr>
        <w:t xml:space="preserve"> that should apply in the event of any contingency (i.e. Natural Calamity, or Man made Disaster/War).</w:t>
      </w:r>
    </w:p>
    <w:p w:rsidR="00CB1294" w:rsidRPr="007806F7" w:rsidRDefault="00CB1294">
      <w:pPr>
        <w:rPr>
          <w:rFonts w:ascii="Latha" w:hAnsi="Latha" w:cs="Latha"/>
        </w:rPr>
      </w:pPr>
    </w:p>
    <w:p w:rsidR="00CB1294" w:rsidRPr="007806F7" w:rsidRDefault="00CB1294">
      <w:pPr>
        <w:rPr>
          <w:rFonts w:ascii="Latha" w:hAnsi="Latha" w:cs="Latha"/>
        </w:rPr>
      </w:pPr>
      <w:r w:rsidRPr="007806F7">
        <w:rPr>
          <w:rFonts w:ascii="Latha" w:hAnsi="Latha" w:cs="Latha"/>
        </w:rPr>
        <w:tab/>
        <w:t xml:space="preserve">In the course of any impending contingency, we shall </w:t>
      </w:r>
      <w:proofErr w:type="gramStart"/>
      <w:r w:rsidRPr="007806F7">
        <w:rPr>
          <w:rFonts w:ascii="Latha" w:hAnsi="Latha" w:cs="Latha"/>
        </w:rPr>
        <w:t>strive</w:t>
      </w:r>
      <w:proofErr w:type="gramEnd"/>
      <w:r w:rsidRPr="007806F7">
        <w:rPr>
          <w:rFonts w:ascii="Latha" w:hAnsi="Latha" w:cs="Latha"/>
        </w:rPr>
        <w:t xml:space="preserve"> our best to repatriate the empl</w:t>
      </w:r>
      <w:r w:rsidR="006025E0">
        <w:rPr>
          <w:rFonts w:ascii="Latha" w:hAnsi="Latha" w:cs="Latha"/>
        </w:rPr>
        <w:t>oyee to their point of origination as soon as possible via safe method</w:t>
      </w:r>
      <w:r w:rsidRPr="007806F7">
        <w:rPr>
          <w:rFonts w:ascii="Latha" w:hAnsi="Latha" w:cs="Latha"/>
        </w:rPr>
        <w:t xml:space="preserve"> of travel.</w:t>
      </w:r>
    </w:p>
    <w:p w:rsidR="00CB1294" w:rsidRPr="007806F7" w:rsidRDefault="00CB1294">
      <w:pPr>
        <w:rPr>
          <w:rFonts w:ascii="Latha" w:hAnsi="Latha" w:cs="Latha"/>
        </w:rPr>
      </w:pPr>
    </w:p>
    <w:p w:rsidR="00CB1294" w:rsidRPr="007806F7" w:rsidRDefault="0063281C">
      <w:pPr>
        <w:rPr>
          <w:rFonts w:ascii="Latha" w:hAnsi="Latha" w:cs="Latha"/>
        </w:rPr>
      </w:pPr>
      <w:r>
        <w:rPr>
          <w:rFonts w:ascii="Latha" w:hAnsi="Latha" w:cs="Latha"/>
        </w:rPr>
        <w:tab/>
        <w:t>If repatriation</w:t>
      </w:r>
      <w:r w:rsidR="00CB1294" w:rsidRPr="007806F7">
        <w:rPr>
          <w:rFonts w:ascii="Latha" w:hAnsi="Latha" w:cs="Latha"/>
        </w:rPr>
        <w:t xml:space="preserve"> measure</w:t>
      </w:r>
      <w:r>
        <w:rPr>
          <w:rFonts w:ascii="Latha" w:hAnsi="Latha" w:cs="Latha"/>
        </w:rPr>
        <w:t>s are</w:t>
      </w:r>
      <w:r w:rsidR="00CB1294" w:rsidRPr="007806F7">
        <w:rPr>
          <w:rFonts w:ascii="Latha" w:hAnsi="Latha" w:cs="Latha"/>
        </w:rPr>
        <w:t xml:space="preserve"> not possible as prompted by the prevailing circumstances that may occur I shall provide continuous support to the employee (i.e. food medical provision clothing’s and safe shelter) as well as ensure remittance of their salaries top their families including constant communication with the update of their living condition.</w:t>
      </w:r>
    </w:p>
    <w:p w:rsidR="00CB1294" w:rsidRPr="007806F7" w:rsidRDefault="00CB1294">
      <w:pPr>
        <w:rPr>
          <w:rFonts w:ascii="Latha" w:hAnsi="Latha" w:cs="Latha"/>
        </w:rPr>
      </w:pPr>
    </w:p>
    <w:p w:rsidR="00CB1294" w:rsidRPr="007806F7" w:rsidRDefault="008867FB">
      <w:pPr>
        <w:rPr>
          <w:rFonts w:ascii="Latha" w:hAnsi="Latha" w:cs="Latha"/>
        </w:rPr>
      </w:pPr>
      <w:r>
        <w:rPr>
          <w:rFonts w:ascii="Latha" w:hAnsi="Latha" w:cs="Latha"/>
        </w:rPr>
        <w:tab/>
        <w:t>I shall provide</w:t>
      </w:r>
      <w:r w:rsidR="00CB1294" w:rsidRPr="007806F7">
        <w:rPr>
          <w:rFonts w:ascii="Latha" w:hAnsi="Latha" w:cs="Latha"/>
        </w:rPr>
        <w:t xml:space="preserve"> personal accident insurance t</w:t>
      </w:r>
      <w:r>
        <w:rPr>
          <w:rFonts w:ascii="Latha" w:hAnsi="Latha" w:cs="Latha"/>
        </w:rPr>
        <w:t>h</w:t>
      </w:r>
      <w:r w:rsidR="00CB1294" w:rsidRPr="007806F7">
        <w:rPr>
          <w:rFonts w:ascii="Latha" w:hAnsi="Latha" w:cs="Latha"/>
        </w:rPr>
        <w:t>rough</w:t>
      </w:r>
      <w:r>
        <w:rPr>
          <w:rFonts w:ascii="Latha" w:hAnsi="Latha" w:cs="Latha"/>
        </w:rPr>
        <w:t xml:space="preserve"> a</w:t>
      </w:r>
      <w:r w:rsidR="00CB1294" w:rsidRPr="007806F7">
        <w:rPr>
          <w:rFonts w:ascii="Latha" w:hAnsi="Latha" w:cs="Latha"/>
        </w:rPr>
        <w:t xml:space="preserve"> reputable insurance company in </w:t>
      </w:r>
      <w:r w:rsidR="00A4101B">
        <w:rPr>
          <w:rFonts w:ascii="Latha" w:hAnsi="Latha" w:cs="Latha"/>
        </w:rPr>
        <w:t>Qatar</w:t>
      </w:r>
      <w:r w:rsidR="00CB1294" w:rsidRPr="007806F7">
        <w:rPr>
          <w:rFonts w:ascii="Latha" w:hAnsi="Latha" w:cs="Latha"/>
        </w:rPr>
        <w:t xml:space="preserve"> in favor of the employee that will cover benefits for their beneficiaries during their employment</w:t>
      </w:r>
    </w:p>
    <w:p w:rsidR="00CB1294" w:rsidRPr="007806F7" w:rsidRDefault="00CB1294">
      <w:pPr>
        <w:rPr>
          <w:rFonts w:ascii="Latha" w:hAnsi="Latha" w:cs="Latha"/>
        </w:rPr>
      </w:pPr>
    </w:p>
    <w:p w:rsidR="00CB1294" w:rsidRPr="007806F7" w:rsidRDefault="00CB1294">
      <w:pPr>
        <w:rPr>
          <w:rFonts w:ascii="Latha" w:hAnsi="Latha" w:cs="Latha"/>
        </w:rPr>
      </w:pPr>
      <w:r w:rsidRPr="007806F7">
        <w:rPr>
          <w:rFonts w:ascii="Latha" w:hAnsi="Latha" w:cs="Latha"/>
        </w:rPr>
        <w:tab/>
        <w:t>AND BY VIRTUE OF THIS LETTER, we pledge to give the employee a reasonable and justified treatment for their well being in accordance with the job contract.</w:t>
      </w:r>
    </w:p>
    <w:p w:rsidR="00CB1294" w:rsidRPr="007806F7" w:rsidRDefault="00CB1294">
      <w:pPr>
        <w:rPr>
          <w:rFonts w:ascii="Latha" w:hAnsi="Latha" w:cs="Latha"/>
        </w:rPr>
      </w:pPr>
      <w:bookmarkStart w:id="0" w:name="_GoBack"/>
      <w:bookmarkEnd w:id="0"/>
    </w:p>
    <w:p w:rsidR="00CB1294" w:rsidRPr="00A4101B" w:rsidRDefault="00A4101B">
      <w:pPr>
        <w:rPr>
          <w:rFonts w:ascii="Latha" w:hAnsi="Latha" w:cs="Latha"/>
          <w:u w:val="single"/>
        </w:rPr>
      </w:pPr>
      <w:r>
        <w:rPr>
          <w:rFonts w:ascii="Latha" w:hAnsi="Latha" w:cs="Latha"/>
          <w:u w:val="single"/>
        </w:rPr>
        <w:t>Employer name</w:t>
      </w:r>
    </w:p>
    <w:sectPr w:rsidR="00CB1294" w:rsidRPr="00A4101B" w:rsidSect="00932E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2"/>
  </w:compat>
  <w:rsids>
    <w:rsidRoot w:val="009B6925"/>
    <w:rsid w:val="006025E0"/>
    <w:rsid w:val="0063281C"/>
    <w:rsid w:val="00810DEC"/>
    <w:rsid w:val="008867FB"/>
    <w:rsid w:val="00932E0F"/>
    <w:rsid w:val="009B6925"/>
    <w:rsid w:val="00A4101B"/>
    <w:rsid w:val="00CB1294"/>
    <w:rsid w:val="00F718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32E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LABOR OFFICE</vt:lpstr>
    </vt:vector>
  </TitlesOfParts>
  <Company>- ETH0 -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LABOR OFFICE</dc:title>
  <dc:creator>aaa</dc:creator>
  <cp:lastModifiedBy>John Cole</cp:lastModifiedBy>
  <cp:revision>5</cp:revision>
  <dcterms:created xsi:type="dcterms:W3CDTF">2011-08-12T15:02:00Z</dcterms:created>
  <dcterms:modified xsi:type="dcterms:W3CDTF">2012-02-09T11:58:00Z</dcterms:modified>
</cp:coreProperties>
</file>